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02" w:rsidRDefault="00B70F24" w:rsidP="00372902">
      <w:pPr>
        <w:jc w:val="center"/>
        <w:rPr>
          <w:rStyle w:val="a4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6390005" cy="8797220"/>
            <wp:effectExtent l="19050" t="0" r="0" b="0"/>
            <wp:docPr id="1" name="Рисунок 1" descr="C:\Documents and Settings\Учитель\Мои документы\Мои рисунки\отчет 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отчет 0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F24" w:rsidRPr="00372902" w:rsidRDefault="00B70F24" w:rsidP="00372902">
      <w:pPr>
        <w:jc w:val="center"/>
        <w:rPr>
          <w:rStyle w:val="a4"/>
          <w:rFonts w:ascii="Times New Roman" w:hAnsi="Times New Roman" w:cs="Times New Roman"/>
          <w:color w:val="000000"/>
        </w:rPr>
      </w:pPr>
    </w:p>
    <w:p w:rsidR="00372902" w:rsidRPr="00372902" w:rsidRDefault="00372902" w:rsidP="00372902">
      <w:pPr>
        <w:pStyle w:val="a3"/>
        <w:spacing w:before="0" w:beforeAutospacing="0" w:after="0" w:afterAutospacing="0"/>
        <w:jc w:val="center"/>
        <w:rPr>
          <w:rStyle w:val="a4"/>
          <w:rFonts w:eastAsia="Calibri"/>
          <w:b w:val="0"/>
          <w:sz w:val="26"/>
          <w:szCs w:val="26"/>
        </w:rPr>
      </w:pPr>
    </w:p>
    <w:p w:rsidR="00372902" w:rsidRPr="00372902" w:rsidRDefault="00372902" w:rsidP="00372902">
      <w:pPr>
        <w:pStyle w:val="a3"/>
        <w:spacing w:before="0" w:beforeAutospacing="0" w:after="0" w:afterAutospacing="0"/>
        <w:jc w:val="center"/>
        <w:rPr>
          <w:rStyle w:val="a4"/>
          <w:rFonts w:eastAsia="Calibri"/>
          <w:b w:val="0"/>
          <w:sz w:val="26"/>
          <w:szCs w:val="26"/>
        </w:rPr>
      </w:pPr>
    </w:p>
    <w:p w:rsidR="005B54F0" w:rsidRPr="005B54F0" w:rsidRDefault="005B54F0" w:rsidP="00570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Положение об организации питания обучающихся разработано на основе Закона Российской Федерации «Об образовании», Типового положения об общеобразовательном учреждении, устава школы.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Основными задачами при организации питания обучающихся в школе, являются: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гарантированное качество и безопасность питания и пищевых продуктов, используемых в питании;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предупреждение (профилактика) среди обучающихся инфекционных и неинфекционных заболеваний, связанных с фактором питания;</w:t>
      </w:r>
    </w:p>
    <w:p w:rsidR="005B54F0" w:rsidRPr="005B54F0" w:rsidRDefault="005B54F0" w:rsidP="005707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принципов здорового и полноценного питания.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Положение определяет:</w:t>
      </w:r>
    </w:p>
    <w:p w:rsidR="005B54F0" w:rsidRPr="005B54F0" w:rsidRDefault="005B54F0" w:rsidP="005707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принципы организации питания обучающихся;</w:t>
      </w:r>
    </w:p>
    <w:p w:rsidR="005B54F0" w:rsidRPr="005B54F0" w:rsidRDefault="005B54F0" w:rsidP="005707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питания в школе;</w:t>
      </w:r>
    </w:p>
    <w:p w:rsidR="005B54F0" w:rsidRPr="005B54F0" w:rsidRDefault="005B54F0" w:rsidP="005707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питания, предоставляемого на льготной основе.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Положение является локальным нормативным актом, принимается Советом школы и утверждается директором школы.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ОБЩИЕ ПРИНЦИПЫ ОРГАНИЗАЦИИ ПИТАНИЯ В ШКОЛЕ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учащихся: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предусмотрены производственные помещения для хранения, приготовления пищи, пол</w:t>
      </w: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оснащенные необходимым оборудованием (торгово-технологическим, холодильным, весоизмерительным), инвентарем;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предусмотрены помещения для приема пищи, снабженные соответствующей мебелью;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разработан и утвержден порядок питания учащихся (режим работы столовой, время перемен для принятия пищи, график питания обучающихся.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Питание обучающихся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уется за </w:t>
      </w: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местного бюджета и субвенции областного бюджета</w:t>
      </w:r>
    </w:p>
    <w:p w:rsidR="00372902" w:rsidRDefault="00372902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02" w:rsidRPr="005B54F0" w:rsidRDefault="00372902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4F0" w:rsidRPr="005B54F0" w:rsidRDefault="009D1A9E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Для обучающихся классов, реализующих </w:t>
      </w:r>
      <w:r w:rsid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</w:t>
      </w:r>
      <w:r w:rsidR="005B54F0"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</w:t>
      </w:r>
      <w:r w:rsidR="0057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ивается организация второго</w:t>
      </w:r>
      <w:r w:rsidR="005B54F0"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рячего питания ( обед) </w:t>
      </w:r>
      <w:r w:rsidR="005B54F0"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родителей.</w:t>
      </w:r>
    </w:p>
    <w:p w:rsidR="005B54F0" w:rsidRPr="005B54F0" w:rsidRDefault="00F23D2F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B54F0"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обслуживанию горячим питанием обучающихся, поставке продовольственных товаров для организации питания в школе допускаются предприятия различных организационно-правовых форм - победители открытого аукциона в соответствии с протоколом котировочной комиссии, имеющие соответствующую материально-техническую базу, квалифицированные кадры, опыт работы в обслуживании организованных коллективов.</w:t>
      </w:r>
    </w:p>
    <w:p w:rsidR="005B54F0" w:rsidRPr="005B54F0" w:rsidRDefault="00F23D2F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B54F0"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Питание в школе организуется на основе примерного меню горячих школьных завтраков и обедов для организации питания детей 7-11 и</w:t>
      </w:r>
      <w:r w:rsidR="00DA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11-16 лет в общеобразовательном учреждении</w:t>
      </w:r>
      <w:r w:rsidR="005B54F0"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Реализация продукции, не предусмотренной утвержденными перечнями и меню, не допускается.</w:t>
      </w:r>
    </w:p>
    <w:p w:rsidR="005B54F0" w:rsidRPr="005B54F0" w:rsidRDefault="00F23D2F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B54F0"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5B54F0" w:rsidRPr="005B54F0" w:rsidRDefault="00F23D2F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B54F0"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Организацию питания в школе осуществляет ответственный за организацию питания –</w:t>
      </w:r>
      <w:r w:rsid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учителей</w:t>
      </w:r>
      <w:r w:rsidR="005B54F0"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назначаемый приказом директора на текущий учебный год.</w:t>
      </w:r>
    </w:p>
    <w:p w:rsidR="005B54F0" w:rsidRDefault="00F23D2F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B54F0"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Ответственность за организацию питания в школе несет руководитель учреждения.</w:t>
      </w:r>
    </w:p>
    <w:p w:rsidR="00372902" w:rsidRPr="005B54F0" w:rsidRDefault="00372902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ОРГАНИЗАЦИИ ПИТАНИЯ В ШКОЛЕ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Ежедневно в обеденном зале вывешивает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меню, в котором указываются названия блюд, их объём (выход в 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х)</w:t>
      </w: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Столовая школы осуществляет производственную деятельность в полном объеме</w:t>
      </w: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режиме работы школы.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Часы приема пищи устанавливаются в соответствии с графиком приема пищи, утвержденным директором школы. В режиме учебного дня для приёма пищи и отдыха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усматривается две перемены по 15</w:t>
      </w: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Отпуск учащимся питания (завтраки и обеды) в столовой осуществляется по классам (группам).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поддержания порядка в столовой организовано дежурство педагогических работников.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Проверку качества пищи, соблюдение рецептур и технологических режимов осуществляет бракеражная комиссия, созданная приказом директора школы. Результаты проверки заносятся в бракеражный журнал.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Контроль за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 ответственный за организа</w:t>
      </w:r>
      <w:r w:rsidR="00DA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питания,</w:t>
      </w: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профсоюзного комитета школы, представитель родительской общественности.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готовят пакет документов для предоставления льготного питания, осуществляют сбор родительской платы для организации питания за счёт средств р</w:t>
      </w:r>
      <w:r w:rsidR="0057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одителей для перечисления на специальный расчетный счет </w:t>
      </w: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ежедневно своевременно предоставляют в письменном виде в столовую информацию о количестве питающихся детей, в том числе на льготной основе.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Учителя-предметники 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перед приёмом пищи и их поведение во время завтрака или обеда.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Ответственный за организацию питания в школе, назначенный приказом директора: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готовит пакет документов по школе для организации бесплатного питания обучающихся;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своевременно предоставляет информацию по вопросам организации питания в комитет по образованию; посещает все совещания по вопросам организации питания, проводимые комитетом по образованию;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своевременно предоставляет необходиму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отчётность в бухгалтерию УО</w:t>
      </w: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лично контролирует количество фактически присутствующих в школе учащихся, питающихся на льготной основе, сверяя с классным журналом;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регулярно принимает участие в бракеражной комиссии для контроля качества приготовления пищи,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ПРЕДОСТАВЛЕНИЯ ЛЬГОТНОГО ПИТАНИЯ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Право на предоставление льготного питания в дни и часы работы образовательного учреждения имеют: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обучающиеся, в семьях которых среднедушевой доход за предшествующее полугодие  ниже величины прожиточного минимума, установленного в соответс</w:t>
      </w:r>
      <w:r w:rsidR="0057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законодательством Оренбург</w:t>
      </w: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и действующего на момент письменного обращения родителей (законных представителей) обучающегося;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обучающиеся, находящиеся в трудной жизненной ситуации, на основе просьбы несовершеннолетнего, его родителей (законных представителей) либо по инициативе педагогических работников (классных руководителей, )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обучающиеся с нарушением  состояния здоровья в связи с недостаточностью питания ( низкая масса тела, анемия, болезни органов пищеварения, задержка полового созревания, снижение остроты зрения, нарушение познавательной активности)  по представлению справки медицинского учреждения;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Льготное  питание предоставляется  в соответствии со списком, утверждённым начальником управления социальной защиты населения и руководителем общеобразовательного учреждения и списком по медицинским показаниям, утверждённым заведующим ФАП  и руководителем ОУ.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своевременную подготовку документов для предоставления     льготного питания несёт классный руководитель.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Списки учащихся, зачисленных на льготное питание, утверждаются приказом директора.</w:t>
      </w:r>
    </w:p>
    <w:p w:rsidR="005B54F0" w:rsidRPr="005B54F0" w:rsidRDefault="005B54F0" w:rsidP="005707E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Классный руководитель ведет ежедневный учет питающихся на льготной основе.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ДОКУМЕНТАЦИЯ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Положение об организации питания обучающихся.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Приказ директора о назначении ответственных за организацию питания лиц с возложением на них функций контроля.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Приказ директора, регламентирующий организацию питания.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График питания обучающихся.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Пакет документов для постановки обучающихся на льготное питание.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Табель по учету питающихся.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Справки, акты, аналитические материалы по вопросам организации питания.</w:t>
      </w:r>
    </w:p>
    <w:p w:rsidR="005B54F0" w:rsidRPr="005B54F0" w:rsidRDefault="005B54F0" w:rsidP="0057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721" w:rsidRPr="005B54F0" w:rsidRDefault="001D3721" w:rsidP="0057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3721" w:rsidRPr="005B54F0" w:rsidSect="00372902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FE4"/>
    <w:multiLevelType w:val="multilevel"/>
    <w:tmpl w:val="F60A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EA2B37"/>
    <w:multiLevelType w:val="multilevel"/>
    <w:tmpl w:val="177E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5B54F0"/>
    <w:rsid w:val="001D3721"/>
    <w:rsid w:val="00372902"/>
    <w:rsid w:val="003F4834"/>
    <w:rsid w:val="0054076E"/>
    <w:rsid w:val="005707E5"/>
    <w:rsid w:val="005B54F0"/>
    <w:rsid w:val="00896549"/>
    <w:rsid w:val="009D1A9E"/>
    <w:rsid w:val="00B70F24"/>
    <w:rsid w:val="00BD0717"/>
    <w:rsid w:val="00C8368E"/>
    <w:rsid w:val="00CB21CF"/>
    <w:rsid w:val="00DA198A"/>
    <w:rsid w:val="00EB75BD"/>
    <w:rsid w:val="00F23D2F"/>
    <w:rsid w:val="00FC3F88"/>
    <w:rsid w:val="00FD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4F0"/>
  </w:style>
  <w:style w:type="character" w:styleId="a4">
    <w:name w:val="Strong"/>
    <w:basedOn w:val="a0"/>
    <w:qFormat/>
    <w:rsid w:val="003729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42C0-2516-46EE-906D-0A8A1588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Никольская средняя школа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Nikolskshool</cp:lastModifiedBy>
  <cp:revision>6</cp:revision>
  <cp:lastPrinted>2001-12-31T21:24:00Z</cp:lastPrinted>
  <dcterms:created xsi:type="dcterms:W3CDTF">2014-10-22T10:55:00Z</dcterms:created>
  <dcterms:modified xsi:type="dcterms:W3CDTF">2002-01-04T01:56:00Z</dcterms:modified>
</cp:coreProperties>
</file>